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29F" w:rsidRDefault="00A6029F" w:rsidP="00A6029F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4"/>
          <w:lang w:eastAsia="pl-PL"/>
        </w:rPr>
        <w:t>Ogłoszenie</w:t>
      </w:r>
      <w:r w:rsidR="00F84256" w:rsidRPr="00F84256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4"/>
          <w:lang w:eastAsia="pl-PL"/>
        </w:rPr>
        <w:t xml:space="preserve">: </w:t>
      </w:r>
    </w:p>
    <w:p w:rsidR="00A6029F" w:rsidRDefault="00F84256" w:rsidP="00A6029F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4"/>
          <w:lang w:eastAsia="pl-PL"/>
        </w:rPr>
      </w:pPr>
      <w:r w:rsidRPr="00F84256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4"/>
          <w:lang w:eastAsia="pl-PL"/>
        </w:rPr>
        <w:t>nabór na stanowisko pracy Sekretarz</w:t>
      </w:r>
      <w:r w:rsidR="00A6029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4"/>
          <w:lang w:eastAsia="pl-PL"/>
        </w:rPr>
        <w:t xml:space="preserve"> </w:t>
      </w:r>
    </w:p>
    <w:p w:rsidR="00F84256" w:rsidRDefault="00F84256" w:rsidP="00A6029F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842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 </w:t>
      </w:r>
      <w:r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Poradni Psychologiczno-Pedagogicznej w Gryficach</w:t>
      </w:r>
    </w:p>
    <w:p w:rsidR="00A6029F" w:rsidRDefault="00A6029F" w:rsidP="00A6029F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4"/>
          <w:lang w:eastAsia="pl-PL"/>
        </w:rPr>
      </w:pPr>
    </w:p>
    <w:p w:rsidR="00A6029F" w:rsidRPr="00F84256" w:rsidRDefault="00A6029F" w:rsidP="00A6029F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4"/>
          <w:lang w:eastAsia="pl-PL"/>
        </w:rPr>
      </w:pPr>
    </w:p>
    <w:p w:rsidR="00F84256" w:rsidRPr="00F84256" w:rsidRDefault="00F84256" w:rsidP="00A602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842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1. </w:t>
      </w:r>
      <w:r w:rsidRPr="00F8425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NAZWA I ADRES JEDNOSTKI:</w:t>
      </w:r>
    </w:p>
    <w:p w:rsidR="00F84256" w:rsidRPr="00A6029F" w:rsidRDefault="00F84256" w:rsidP="00A602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</w:pPr>
      <w:r w:rsidRPr="00A6029F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  <w:t>Poradnia Psychologiczno-Pedagogiczna w Gryficach</w:t>
      </w:r>
    </w:p>
    <w:p w:rsidR="00F84256" w:rsidRPr="00F84256" w:rsidRDefault="00F84256" w:rsidP="00A6029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6029F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  <w:t>ul. Polna 8, 72-300 Gryfice</w:t>
      </w:r>
    </w:p>
    <w:p w:rsidR="00F84256" w:rsidRPr="00F84256" w:rsidRDefault="00F84256" w:rsidP="00A602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F8425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2. </w:t>
      </w:r>
      <w:r w:rsidRPr="00A602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OKREŚLENIE STANOWISKA:</w:t>
      </w:r>
    </w:p>
    <w:p w:rsidR="00F84256" w:rsidRPr="00F84256" w:rsidRDefault="00F84256" w:rsidP="00A6029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Sekretarz Poradni Psychologiczno-Pedagogicznej</w:t>
      </w:r>
    </w:p>
    <w:p w:rsidR="00F84256" w:rsidRPr="00F84256" w:rsidRDefault="00F84256" w:rsidP="00A602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F8425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3. </w:t>
      </w:r>
      <w:r w:rsidRPr="00A602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WARUNKI ZATRUDNIENIA:</w:t>
      </w:r>
    </w:p>
    <w:p w:rsidR="00F84256" w:rsidRDefault="00F84256" w:rsidP="00A6029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842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Zatrudnienie </w:t>
      </w:r>
      <w:r w:rsidRPr="00A602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od 01.03.2026</w:t>
      </w:r>
      <w:r w:rsidR="008D61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 </w:t>
      </w:r>
      <w:r w:rsidRPr="00A602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r.</w:t>
      </w:r>
      <w:r w:rsidRPr="00F842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Wymiar etatu:  1 etat, 40 godzin tygo</w:t>
      </w:r>
      <w:r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dniowo</w:t>
      </w:r>
      <w:r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="00313F35"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Umowa o pracę na czas określony, z możliwością zatrudnienia na czas nieokreślony.</w:t>
      </w:r>
    </w:p>
    <w:p w:rsidR="00A6029F" w:rsidRPr="00F84256" w:rsidRDefault="00A6029F" w:rsidP="00A602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4. </w:t>
      </w:r>
      <w:r w:rsidRPr="00A602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INFORMACJA O WARUNKACH  PRACY NA STANOWISKU</w:t>
      </w:r>
    </w:p>
    <w:p w:rsidR="00A6029F" w:rsidRPr="00A6029F" w:rsidRDefault="00A6029F" w:rsidP="00A6029F">
      <w:pPr>
        <w:pStyle w:val="Akapitzlist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stanowisko pracy związane z obsługą komputera powyżej 4 godzin dziennie</w:t>
      </w:r>
      <w:r w:rsidR="008D616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A6029F" w:rsidRPr="00A6029F" w:rsidRDefault="00A6029F" w:rsidP="00A6029F">
      <w:pPr>
        <w:pStyle w:val="Akapitzlist"/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stanowisko biurowe wyposażone w komputer, telefon, kopiarkę, niszczarkę, pomieszczenie usytuowane na parterze, przystosowane do potrzeb osób niepełnosprawnych</w:t>
      </w:r>
    </w:p>
    <w:p w:rsidR="00A6029F" w:rsidRPr="00A6029F" w:rsidRDefault="00A6029F" w:rsidP="00A6029F">
      <w:pPr>
        <w:pStyle w:val="Akapitzlist"/>
        <w:numPr>
          <w:ilvl w:val="0"/>
          <w:numId w:val="13"/>
        </w:num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większość czynności wykonywana w pozycji siedzącej</w:t>
      </w:r>
    </w:p>
    <w:p w:rsidR="00F84256" w:rsidRPr="00A6029F" w:rsidRDefault="00A6029F" w:rsidP="00A602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</w:t>
      </w:r>
      <w:r w:rsidR="00F84256" w:rsidRPr="00F8425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 </w:t>
      </w:r>
      <w:r w:rsidR="00F84256" w:rsidRPr="00A602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WARUNKI NIEZBĘDNE:</w:t>
      </w:r>
    </w:p>
    <w:p w:rsidR="00F84256" w:rsidRPr="00A6029F" w:rsidRDefault="00F84256" w:rsidP="00A6029F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029F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posiadać obywatelstwo polskie (z wyjątkami dopuszczonymi ustawą),</w:t>
      </w:r>
    </w:p>
    <w:p w:rsidR="00F84256" w:rsidRPr="00A6029F" w:rsidRDefault="00F84256" w:rsidP="00A6029F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029F">
        <w:rPr>
          <w:rFonts w:ascii="Times New Roman" w:eastAsia="Times New Roman" w:hAnsi="Times New Roman" w:cs="Times New Roman"/>
          <w:sz w:val="24"/>
          <w:szCs w:val="24"/>
          <w:lang w:eastAsia="pl-PL"/>
        </w:rPr>
        <w:t>mieć pełną zdolność do czynności prawnych i korzystać z pełni praw publicznych,</w:t>
      </w:r>
    </w:p>
    <w:p w:rsidR="00F84256" w:rsidRPr="00A6029F" w:rsidRDefault="00F84256" w:rsidP="00A6029F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029F">
        <w:rPr>
          <w:rFonts w:ascii="Times New Roman" w:eastAsia="Times New Roman" w:hAnsi="Times New Roman" w:cs="Times New Roman"/>
          <w:sz w:val="24"/>
          <w:szCs w:val="24"/>
          <w:lang w:eastAsia="pl-PL"/>
        </w:rPr>
        <w:t>nie być skazanym prawomocnym wyrokiem za przestępstwo umyślne,</w:t>
      </w:r>
    </w:p>
    <w:p w:rsidR="00F84256" w:rsidRPr="00A6029F" w:rsidRDefault="00F84256" w:rsidP="00A6029F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029F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posiadać kwalifikacje zawodow</w:t>
      </w:r>
      <w:r w:rsidR="008D6168">
        <w:rPr>
          <w:rFonts w:ascii="Times New Roman" w:eastAsia="Times New Roman" w:hAnsi="Times New Roman" w:cs="Times New Roman"/>
          <w:sz w:val="24"/>
          <w:szCs w:val="24"/>
          <w:lang w:eastAsia="pl-PL"/>
        </w:rPr>
        <w:t>e wymagane do wykonywania pracy,</w:t>
      </w:r>
    </w:p>
    <w:p w:rsidR="00F84256" w:rsidRPr="00A6029F" w:rsidRDefault="00F84256" w:rsidP="00A6029F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wykształcenie minimum średnie o profilu ogólnym lub zawodowym umożliwiającym wykonywanie zadań na stanowisku oraz 5-letni staż pracy</w:t>
      </w:r>
      <w:r w:rsidR="008D616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F84256" w:rsidRPr="00A6029F" w:rsidRDefault="00F84256" w:rsidP="00A6029F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preferowane wykształcenie wyższe z zakresu prawa, administracji lub ekonomii</w:t>
      </w:r>
      <w:r w:rsidR="008D616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F84256" w:rsidRPr="00A6029F" w:rsidRDefault="00F84256" w:rsidP="00A6029F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znajomość aktów prawnych dotyczących przepisów Karty Nauczyciela, Prawa oświatowego, Kodeksu Pracy, Kodeksu Postępowania Administracyjnego, przepisów o ochronie danych osobowych</w:t>
      </w:r>
      <w:r w:rsidR="008D616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F84256" w:rsidRPr="00A6029F" w:rsidRDefault="00F84256" w:rsidP="00A6029F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biegła znajomość obsługi komputera pakietu biurowego Microsoft Office i sprawna obsługa poczty elektronicznej</w:t>
      </w:r>
      <w:r w:rsidR="008D616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F84256" w:rsidRPr="00A6029F" w:rsidRDefault="00F84256" w:rsidP="00A6029F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umiejętność w zakresie planowania i organizacji swojej pracy</w:t>
      </w:r>
      <w:r w:rsidR="008D616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A6029F" w:rsidRPr="00A6029F" w:rsidRDefault="00313F35" w:rsidP="00A6029F">
      <w:pPr>
        <w:pStyle w:val="Akapitzlist"/>
        <w:numPr>
          <w:ilvl w:val="0"/>
          <w:numId w:val="3"/>
        </w:num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6029F">
        <w:rPr>
          <w:rFonts w:ascii="Times New Roman" w:hAnsi="Times New Roman" w:cs="Times New Roman"/>
          <w:sz w:val="24"/>
          <w:szCs w:val="24"/>
        </w:rPr>
        <w:t>brak przeciwwskazań do pracy na stanowisku</w:t>
      </w:r>
    </w:p>
    <w:p w:rsidR="00F84256" w:rsidRPr="00A6029F" w:rsidRDefault="00A6029F" w:rsidP="00A6029F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6. </w:t>
      </w:r>
      <w:r w:rsidR="00F84256" w:rsidRPr="00A602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WYMAGANIA DODATKOWE</w:t>
      </w:r>
    </w:p>
    <w:p w:rsidR="00A6029F" w:rsidRDefault="00F84256" w:rsidP="00A6029F">
      <w:pPr>
        <w:pStyle w:val="Akapitzlist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obsługa programów Sekretariat</w:t>
      </w:r>
      <w:r w:rsidR="004903F2"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u, </w:t>
      </w:r>
    </w:p>
    <w:p w:rsidR="00A6029F" w:rsidRDefault="004903F2" w:rsidP="00A6029F">
      <w:pPr>
        <w:pStyle w:val="Akapitzlist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praca w programie</w:t>
      </w:r>
      <w:r w:rsidR="00F84256"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VULCAN</w:t>
      </w:r>
      <w:r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</w:t>
      </w:r>
    </w:p>
    <w:p w:rsidR="00A6029F" w:rsidRDefault="00F84256" w:rsidP="00A6029F">
      <w:pPr>
        <w:pStyle w:val="Akapitzlist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znajomość lub gotowość do szybkiego opanowania Systemu Informacji Oświatowej</w:t>
      </w:r>
      <w:r w:rsidR="004903F2"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</w:t>
      </w:r>
    </w:p>
    <w:p w:rsidR="00F84256" w:rsidRPr="00A6029F" w:rsidRDefault="00F84256" w:rsidP="00A6029F">
      <w:pPr>
        <w:pStyle w:val="Akapitzlist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umiejętność redagowania pism</w:t>
      </w:r>
    </w:p>
    <w:p w:rsidR="00A6029F" w:rsidRDefault="00F84256" w:rsidP="00A6029F">
      <w:pPr>
        <w:pStyle w:val="Akapitzlist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komunikatywność, </w:t>
      </w:r>
    </w:p>
    <w:p w:rsidR="00A6029F" w:rsidRDefault="004903F2" w:rsidP="00A6029F">
      <w:pPr>
        <w:pStyle w:val="Akapitzlist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umiejętność prowadzenia kadr, archiwizacji, </w:t>
      </w:r>
    </w:p>
    <w:p w:rsidR="00A6029F" w:rsidRDefault="00F84256" w:rsidP="00A6029F">
      <w:pPr>
        <w:pStyle w:val="Akapitzlist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otwartość w kontaktach z interesantami</w:t>
      </w:r>
      <w:r w:rsidR="004903F2"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</w:t>
      </w:r>
    </w:p>
    <w:p w:rsidR="00A6029F" w:rsidRDefault="00F84256" w:rsidP="00A6029F">
      <w:pPr>
        <w:pStyle w:val="Akapitzlist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samodzielność i staranność w wykonywaniu obowiązków</w:t>
      </w:r>
      <w:r w:rsidR="004903F2"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</w:t>
      </w:r>
    </w:p>
    <w:p w:rsidR="00A6029F" w:rsidRDefault="00F84256" w:rsidP="00A6029F">
      <w:pPr>
        <w:pStyle w:val="Akapitzlist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odpowiedzialność, </w:t>
      </w:r>
    </w:p>
    <w:p w:rsidR="00A6029F" w:rsidRDefault="00F84256" w:rsidP="00A6029F">
      <w:pPr>
        <w:pStyle w:val="Akapitzlist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bardzo dobra organizacja pracy</w:t>
      </w:r>
      <w:r w:rsidR="004903F2"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dokładność oraz umiejętność pracy w zespole</w:t>
      </w:r>
      <w:r w:rsidR="004903F2"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A6029F" w:rsidRDefault="00F84256" w:rsidP="00A6029F">
      <w:pPr>
        <w:pStyle w:val="Akapitzlist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odporność na stres, </w:t>
      </w:r>
    </w:p>
    <w:p w:rsidR="00A6029F" w:rsidRDefault="00F84256" w:rsidP="00A6029F">
      <w:pPr>
        <w:pStyle w:val="Akapitzlist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umiejętności pracy pod presją czasu</w:t>
      </w:r>
      <w:r w:rsidR="004903F2"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</w:t>
      </w:r>
    </w:p>
    <w:p w:rsidR="00A6029F" w:rsidRDefault="00F84256" w:rsidP="00A6029F">
      <w:pPr>
        <w:pStyle w:val="Akapitzlist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wysoka kultura osobista</w:t>
      </w:r>
      <w:r w:rsidR="004903F2"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</w:t>
      </w:r>
    </w:p>
    <w:p w:rsidR="00A6029F" w:rsidRDefault="00F84256" w:rsidP="00A6029F">
      <w:pPr>
        <w:pStyle w:val="Akapitzlist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dyspozycyjność</w:t>
      </w:r>
      <w:r w:rsidR="008D616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A6029F" w:rsidRDefault="00A6029F" w:rsidP="00A6029F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F84256" w:rsidRPr="00A6029F" w:rsidRDefault="00A6029F" w:rsidP="00A602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7. </w:t>
      </w:r>
      <w:r w:rsidR="00F84256" w:rsidRPr="00A602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WYMAGANE DOKUMENTY:</w:t>
      </w:r>
    </w:p>
    <w:p w:rsidR="00F84256" w:rsidRPr="00A6029F" w:rsidRDefault="00F84256" w:rsidP="008D6168">
      <w:pPr>
        <w:pStyle w:val="Akapitzlist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informacje o których mowa w art.221 § 1 ustawy z dnia 26 czerwca 1974</w:t>
      </w:r>
      <w:r w:rsidR="008B6A41"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313F35"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r. Kodeks pracy (Dz. U. z 2025 r., poz. 277</w:t>
      </w:r>
      <w:r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), tj.: imię (imiona) i nazwisko, data urodzenia, dane służące do kontaktowania się z kandydatem (np. numer telefonu, adres do korespondencji), wykształcenie, kwalifikacje zawodowe oraz przebieg dotychczasowego zatrudnienia,</w:t>
      </w:r>
    </w:p>
    <w:p w:rsidR="00F84256" w:rsidRPr="00A6029F" w:rsidRDefault="00F84256" w:rsidP="00A6029F">
      <w:pPr>
        <w:pStyle w:val="Akapitzlist"/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CV i list motywacyjny</w:t>
      </w:r>
    </w:p>
    <w:p w:rsidR="00F84256" w:rsidRPr="00A6029F" w:rsidRDefault="00F84256" w:rsidP="00A6029F">
      <w:pPr>
        <w:pStyle w:val="Akapitzlist"/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kserokopia dokumentów potwierdzających posiadane wykształcenie</w:t>
      </w:r>
    </w:p>
    <w:p w:rsidR="00F84256" w:rsidRPr="00A6029F" w:rsidRDefault="00F84256" w:rsidP="00A6029F">
      <w:pPr>
        <w:pStyle w:val="Akapitzlist"/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kserokopia ewentualnych świadectw pracy</w:t>
      </w:r>
    </w:p>
    <w:p w:rsidR="00F84256" w:rsidRPr="00A6029F" w:rsidRDefault="00F84256" w:rsidP="008D6168">
      <w:pPr>
        <w:pStyle w:val="Akapitzlist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kserokopia świadectw, dyplomów, zaświadczeń o ukończonych kursach, szkoleniach,</w:t>
      </w:r>
    </w:p>
    <w:p w:rsidR="00F84256" w:rsidRPr="00A6029F" w:rsidRDefault="00F84256" w:rsidP="008D6168">
      <w:pPr>
        <w:pStyle w:val="Akapitzlist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kandydat, który zamierza  skorzystać z uprawnienia , o których mowa w art.13a ustawy z dnia 21 listopada 2008 o pracownikach samorządowych jest obowiązany do złożenia wraz z  dokumentami kopii dokumentu potwierdzającego niepełnosprawność</w:t>
      </w:r>
    </w:p>
    <w:p w:rsidR="00F84256" w:rsidRPr="00A6029F" w:rsidRDefault="00F84256" w:rsidP="008D6168">
      <w:pPr>
        <w:pStyle w:val="Akapitzlist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oświadczenie kandydata o zapoznaniu się z klauzulą informacyjną dotyczącą przetwarzania danych osobowych (załącznik nr 1 do ogłoszenia).</w:t>
      </w:r>
    </w:p>
    <w:p w:rsidR="00F84256" w:rsidRPr="00A6029F" w:rsidRDefault="00F84256" w:rsidP="008D6168">
      <w:pPr>
        <w:pStyle w:val="Akapitzlist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oświadczenie kandydata o wyrażeniu zgody na przetwarzanie danych osobowych (załącznik nr 2 do ogłoszenia).</w:t>
      </w:r>
    </w:p>
    <w:p w:rsidR="00F84256" w:rsidRPr="00A6029F" w:rsidRDefault="00F84256" w:rsidP="008D6168">
      <w:pPr>
        <w:pStyle w:val="Akapitzlist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oświadczenie o pełnej zdolności do czynności prawnych i o korzystaniu z pełni praw publicznych,</w:t>
      </w:r>
    </w:p>
    <w:p w:rsidR="00F84256" w:rsidRPr="00A6029F" w:rsidRDefault="00F84256" w:rsidP="00A6029F">
      <w:pPr>
        <w:pStyle w:val="Akapitzlist"/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oświadczenie kandydata o niekaralności za przestępstwo umyślne ścigane z oskarżenia publicznego lub umyślne przestępstwo skarbowe.</w:t>
      </w:r>
    </w:p>
    <w:p w:rsidR="00313F35" w:rsidRPr="00A6029F" w:rsidRDefault="00313F35" w:rsidP="008D6168">
      <w:pPr>
        <w:pStyle w:val="Akapitzlist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</w:pPr>
      <w:r w:rsidRPr="00A6029F">
        <w:rPr>
          <w:rFonts w:ascii="Times New Roman" w:hAnsi="Times New Roman" w:cs="Times New Roman"/>
          <w:sz w:val="24"/>
          <w:szCs w:val="24"/>
        </w:rPr>
        <w:t>Kandydat wyłoniony w procesie rekrutacji, przed nawiązaniem stosunku pracy, zobowiązany jest do przedłożenia informacji z Krajowego Rejestru Karnego potwierdzającej niekaralność, zgodnie z art. 6 ust. 3 ustawy z dnia 21 listopada 2008 r. o pracownikach samorządowych (</w:t>
      </w:r>
      <w:proofErr w:type="spellStart"/>
      <w:r w:rsidRPr="00A6029F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A6029F">
        <w:rPr>
          <w:rFonts w:ascii="Times New Roman" w:hAnsi="Times New Roman" w:cs="Times New Roman"/>
          <w:sz w:val="24"/>
          <w:szCs w:val="24"/>
        </w:rPr>
        <w:t xml:space="preserve">. Dz.U. z 2024 r. poz. 1135 z </w:t>
      </w:r>
      <w:proofErr w:type="spellStart"/>
      <w:r w:rsidRPr="00A6029F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A6029F">
        <w:rPr>
          <w:rFonts w:ascii="Times New Roman" w:hAnsi="Times New Roman" w:cs="Times New Roman"/>
          <w:sz w:val="24"/>
          <w:szCs w:val="24"/>
        </w:rPr>
        <w:t>. zm.). Koszt uzyskania informacji ponosi kandydat.</w:t>
      </w:r>
    </w:p>
    <w:p w:rsidR="00F84256" w:rsidRDefault="00F84256" w:rsidP="008D6168">
      <w:pPr>
        <w:pStyle w:val="Akapitzlist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</w:pPr>
      <w:r w:rsidRPr="00A602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Dokumenty przedłożone w formie kopii winny być potwierdzone przez kandydata klauzulą „za zgodność z oryginałem” i własnoręcznym podpisem.</w:t>
      </w:r>
    </w:p>
    <w:p w:rsidR="00A6029F" w:rsidRPr="00A6029F" w:rsidRDefault="00A6029F" w:rsidP="00A602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</w:pPr>
    </w:p>
    <w:p w:rsidR="00A6029F" w:rsidRPr="00A6029F" w:rsidRDefault="00A6029F" w:rsidP="00A602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8. </w:t>
      </w:r>
      <w:r w:rsidRPr="00A602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ZAKRES OBOWIĄZKÓW</w:t>
      </w:r>
      <w:r w:rsidR="008D61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 OSOBY NA STANOWISKU</w:t>
      </w:r>
      <w:r w:rsidRPr="00A602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 SEKRETARZA</w:t>
      </w:r>
    </w:p>
    <w:p w:rsidR="00A6029F" w:rsidRPr="00A6029F" w:rsidRDefault="00A6029F" w:rsidP="00A6029F">
      <w:pPr>
        <w:pStyle w:val="Nagwek3"/>
        <w:spacing w:before="0"/>
        <w:rPr>
          <w:rFonts w:ascii="Times New Roman" w:hAnsi="Times New Roman" w:cs="Times New Roman"/>
          <w:b/>
        </w:rPr>
      </w:pPr>
      <w:r w:rsidRPr="00A6029F">
        <w:rPr>
          <w:rFonts w:ascii="Times New Roman" w:hAnsi="Times New Roman" w:cs="Times New Roman"/>
          <w:b/>
        </w:rPr>
        <w:t>I. Obsługa kancelaryjna i administracyjna poradni</w:t>
      </w:r>
    </w:p>
    <w:p w:rsidR="00A6029F" w:rsidRPr="00A6029F" w:rsidRDefault="00A6029F" w:rsidP="00A6029F">
      <w:pPr>
        <w:pStyle w:val="NormalnyWeb"/>
        <w:numPr>
          <w:ilvl w:val="0"/>
          <w:numId w:val="4"/>
        </w:numPr>
        <w:spacing w:before="0" w:beforeAutospacing="0" w:after="0" w:afterAutospacing="0"/>
      </w:pPr>
      <w:r w:rsidRPr="00A6029F">
        <w:t>Prowadzenie kancelarii poradni zgodnie z instrukcją kancelaryjną oraz jednolitym rzeczowym wykazem akt.</w:t>
      </w:r>
    </w:p>
    <w:p w:rsidR="00A6029F" w:rsidRPr="00A6029F" w:rsidRDefault="00A6029F" w:rsidP="00A6029F">
      <w:pPr>
        <w:pStyle w:val="NormalnyWeb"/>
        <w:numPr>
          <w:ilvl w:val="0"/>
          <w:numId w:val="4"/>
        </w:numPr>
        <w:spacing w:before="0" w:beforeAutospacing="0" w:after="0" w:afterAutospacing="0"/>
      </w:pPr>
      <w:r w:rsidRPr="00A6029F">
        <w:t>Przyjmowanie, rejestrowanie, dekretowanie oraz rozsyłanie korespondencji przychodzącej i wychodzącej zgodnie z zasadami obiegu dokumentów.</w:t>
      </w:r>
    </w:p>
    <w:p w:rsidR="00A6029F" w:rsidRPr="00A6029F" w:rsidRDefault="00A6029F" w:rsidP="00A6029F">
      <w:pPr>
        <w:pStyle w:val="NormalnyWeb"/>
        <w:numPr>
          <w:ilvl w:val="0"/>
          <w:numId w:val="4"/>
        </w:numPr>
        <w:spacing w:before="0" w:beforeAutospacing="0" w:after="0" w:afterAutospacing="0"/>
      </w:pPr>
      <w:r w:rsidRPr="00A6029F">
        <w:t>Prowadzenie dziennika korespondencji.</w:t>
      </w:r>
    </w:p>
    <w:p w:rsidR="00A6029F" w:rsidRPr="00A6029F" w:rsidRDefault="00A6029F" w:rsidP="00A6029F">
      <w:pPr>
        <w:pStyle w:val="NormalnyWeb"/>
        <w:numPr>
          <w:ilvl w:val="0"/>
          <w:numId w:val="4"/>
        </w:numPr>
        <w:spacing w:before="0" w:beforeAutospacing="0" w:after="0" w:afterAutospacing="0"/>
      </w:pPr>
      <w:r w:rsidRPr="00A6029F">
        <w:t>Przygotowywanie i wysyłanie korespondencji.</w:t>
      </w:r>
    </w:p>
    <w:p w:rsidR="00A6029F" w:rsidRPr="00A6029F" w:rsidRDefault="00A6029F" w:rsidP="00A6029F">
      <w:pPr>
        <w:pStyle w:val="NormalnyWeb"/>
        <w:numPr>
          <w:ilvl w:val="0"/>
          <w:numId w:val="4"/>
        </w:numPr>
        <w:spacing w:before="0" w:beforeAutospacing="0" w:after="0" w:afterAutospacing="0"/>
      </w:pPr>
      <w:r w:rsidRPr="00A6029F">
        <w:t>Przestrzeganie i nadzorowanie obiegu dokumentów w placówce.</w:t>
      </w:r>
    </w:p>
    <w:p w:rsidR="00A6029F" w:rsidRPr="00A6029F" w:rsidRDefault="00A6029F" w:rsidP="00A6029F">
      <w:pPr>
        <w:pStyle w:val="NormalnyWeb"/>
        <w:numPr>
          <w:ilvl w:val="0"/>
          <w:numId w:val="4"/>
        </w:numPr>
        <w:spacing w:before="0" w:beforeAutospacing="0" w:after="0" w:afterAutospacing="0"/>
      </w:pPr>
      <w:r w:rsidRPr="00A6029F">
        <w:t>Wykonywanie prac kancelaryjnych i biurowych.</w:t>
      </w:r>
    </w:p>
    <w:p w:rsidR="00A6029F" w:rsidRPr="00A6029F" w:rsidRDefault="00A6029F" w:rsidP="00A6029F">
      <w:pPr>
        <w:pStyle w:val="NormalnyWeb"/>
        <w:numPr>
          <w:ilvl w:val="0"/>
          <w:numId w:val="4"/>
        </w:numPr>
        <w:spacing w:before="0" w:beforeAutospacing="0" w:after="0" w:afterAutospacing="0"/>
      </w:pPr>
      <w:r w:rsidRPr="00A6029F">
        <w:t>Obsługa urządzeń biurowych i poligraficznych.</w:t>
      </w:r>
    </w:p>
    <w:p w:rsidR="00A6029F" w:rsidRPr="00A6029F" w:rsidRDefault="00A6029F" w:rsidP="00A6029F">
      <w:pPr>
        <w:pStyle w:val="NormalnyWeb"/>
        <w:numPr>
          <w:ilvl w:val="0"/>
          <w:numId w:val="4"/>
        </w:numPr>
        <w:spacing w:before="0" w:beforeAutospacing="0" w:after="0" w:afterAutospacing="0"/>
      </w:pPr>
      <w:r w:rsidRPr="00A6029F">
        <w:t>Zabezpieczanie i przechowywanie pieczęci urzędowych oraz prowadzenie ich ewidencji.</w:t>
      </w:r>
    </w:p>
    <w:p w:rsidR="00A6029F" w:rsidRPr="00A6029F" w:rsidRDefault="00A6029F" w:rsidP="00A6029F">
      <w:pPr>
        <w:pStyle w:val="NormalnyWeb"/>
        <w:numPr>
          <w:ilvl w:val="0"/>
          <w:numId w:val="4"/>
        </w:numPr>
        <w:spacing w:before="0" w:beforeAutospacing="0" w:after="0" w:afterAutospacing="0"/>
      </w:pPr>
      <w:r w:rsidRPr="00A6029F">
        <w:t>Prowadzenie archiwum oraz prawidłowe przechowywanie i archiwizowanie dokumentacji zgodnie z obowiązującymi przepisami.</w:t>
      </w:r>
    </w:p>
    <w:p w:rsidR="00A6029F" w:rsidRPr="00A6029F" w:rsidRDefault="00A6029F" w:rsidP="00A6029F">
      <w:pPr>
        <w:pStyle w:val="NormalnyWeb"/>
        <w:numPr>
          <w:ilvl w:val="0"/>
          <w:numId w:val="4"/>
        </w:numPr>
        <w:spacing w:before="0" w:beforeAutospacing="0" w:after="0" w:afterAutospacing="0"/>
      </w:pPr>
      <w:r w:rsidRPr="00A6029F">
        <w:t>Przygotowywanie pism i dokumentów zleconych przez Dyrektora poradni.</w:t>
      </w:r>
    </w:p>
    <w:p w:rsidR="00A6029F" w:rsidRPr="00A6029F" w:rsidRDefault="00A6029F" w:rsidP="00A6029F">
      <w:pPr>
        <w:pStyle w:val="Nagwek3"/>
        <w:spacing w:before="0"/>
        <w:rPr>
          <w:rFonts w:ascii="Times New Roman" w:hAnsi="Times New Roman" w:cs="Times New Roman"/>
        </w:rPr>
      </w:pPr>
      <w:r w:rsidRPr="00A6029F">
        <w:rPr>
          <w:rFonts w:ascii="Times New Roman" w:hAnsi="Times New Roman" w:cs="Times New Roman"/>
        </w:rPr>
        <w:lastRenderedPageBreak/>
        <w:t>II. Obsługa klientów i spraw uczniów/dzieci</w:t>
      </w:r>
    </w:p>
    <w:p w:rsidR="00A6029F" w:rsidRPr="00A6029F" w:rsidRDefault="00A6029F" w:rsidP="00A6029F">
      <w:pPr>
        <w:pStyle w:val="NormalnyWeb"/>
        <w:numPr>
          <w:ilvl w:val="0"/>
          <w:numId w:val="5"/>
        </w:numPr>
        <w:spacing w:before="0" w:beforeAutospacing="0" w:after="0" w:afterAutospacing="0"/>
      </w:pPr>
      <w:r w:rsidRPr="00A6029F">
        <w:t>Bieżąca obsługa klientów poradni (osobista, telefoniczna i elektroniczna).</w:t>
      </w:r>
    </w:p>
    <w:p w:rsidR="00A6029F" w:rsidRPr="00A6029F" w:rsidRDefault="00A6029F" w:rsidP="00A6029F">
      <w:pPr>
        <w:pStyle w:val="NormalnyWeb"/>
        <w:numPr>
          <w:ilvl w:val="0"/>
          <w:numId w:val="5"/>
        </w:numPr>
        <w:spacing w:before="0" w:beforeAutospacing="0" w:after="0" w:afterAutospacing="0"/>
      </w:pPr>
      <w:r w:rsidRPr="00A6029F">
        <w:t>Udzielanie informacji interesantom w zakresie działalności poradni.</w:t>
      </w:r>
    </w:p>
    <w:p w:rsidR="00A6029F" w:rsidRPr="00A6029F" w:rsidRDefault="00A6029F" w:rsidP="00A6029F">
      <w:pPr>
        <w:pStyle w:val="NormalnyWeb"/>
        <w:numPr>
          <w:ilvl w:val="0"/>
          <w:numId w:val="5"/>
        </w:numPr>
        <w:spacing w:before="0" w:beforeAutospacing="0" w:after="0" w:afterAutospacing="0"/>
      </w:pPr>
      <w:r w:rsidRPr="00A6029F">
        <w:t>Zakładanie, przygotowywanie oraz archiwizowanie kart indywidualnych dzieci i uczniów objętych pomocą poradni.</w:t>
      </w:r>
    </w:p>
    <w:p w:rsidR="00A6029F" w:rsidRPr="00A6029F" w:rsidRDefault="00A6029F" w:rsidP="00A6029F">
      <w:pPr>
        <w:pStyle w:val="NormalnyWeb"/>
        <w:numPr>
          <w:ilvl w:val="0"/>
          <w:numId w:val="5"/>
        </w:numPr>
        <w:spacing w:before="0" w:beforeAutospacing="0" w:after="0" w:afterAutospacing="0"/>
      </w:pPr>
      <w:r w:rsidRPr="00A6029F">
        <w:t>Przyjmowanie i ewidencjonowanie wniosków o badania.</w:t>
      </w:r>
    </w:p>
    <w:p w:rsidR="00A6029F" w:rsidRPr="00A6029F" w:rsidRDefault="00A6029F" w:rsidP="00A6029F">
      <w:pPr>
        <w:pStyle w:val="NormalnyWeb"/>
        <w:numPr>
          <w:ilvl w:val="0"/>
          <w:numId w:val="5"/>
        </w:numPr>
        <w:spacing w:before="0" w:beforeAutospacing="0" w:after="0" w:afterAutospacing="0"/>
      </w:pPr>
      <w:r w:rsidRPr="00A6029F">
        <w:t>Kierowanie ruchem uczniów.</w:t>
      </w:r>
    </w:p>
    <w:p w:rsidR="00A6029F" w:rsidRPr="00A6029F" w:rsidRDefault="00A6029F" w:rsidP="00A6029F">
      <w:pPr>
        <w:pStyle w:val="NormalnyWeb"/>
        <w:numPr>
          <w:ilvl w:val="0"/>
          <w:numId w:val="5"/>
        </w:numPr>
        <w:spacing w:before="0" w:beforeAutospacing="0" w:after="0" w:afterAutospacing="0"/>
      </w:pPr>
      <w:r w:rsidRPr="00A6029F">
        <w:t>Rejestrowanie, opracowywanie, drukowanie oraz przygotowywanie do wydania lub wysyłki opinii i orzeczeń.</w:t>
      </w:r>
    </w:p>
    <w:p w:rsidR="00A6029F" w:rsidRPr="00A6029F" w:rsidRDefault="00A6029F" w:rsidP="00A6029F">
      <w:pPr>
        <w:pStyle w:val="NormalnyWeb"/>
        <w:numPr>
          <w:ilvl w:val="0"/>
          <w:numId w:val="5"/>
        </w:numPr>
        <w:spacing w:before="0" w:beforeAutospacing="0" w:after="0" w:afterAutospacing="0"/>
      </w:pPr>
      <w:r w:rsidRPr="00A6029F">
        <w:t>Przekazywanie opinii i orzeczeń rodzicom lub opiekunom prawnym.</w:t>
      </w:r>
    </w:p>
    <w:p w:rsidR="00A6029F" w:rsidRPr="00A6029F" w:rsidRDefault="00A6029F" w:rsidP="00A6029F">
      <w:pPr>
        <w:pStyle w:val="NormalnyWeb"/>
        <w:numPr>
          <w:ilvl w:val="0"/>
          <w:numId w:val="5"/>
        </w:numPr>
        <w:spacing w:before="0" w:beforeAutospacing="0" w:after="0" w:afterAutospacing="0"/>
      </w:pPr>
      <w:r w:rsidRPr="00A6029F">
        <w:t xml:space="preserve">Prowadzenie ewidencji dokumentacji </w:t>
      </w:r>
    </w:p>
    <w:p w:rsidR="00A6029F" w:rsidRPr="00A6029F" w:rsidRDefault="00A6029F" w:rsidP="00A6029F">
      <w:pPr>
        <w:pStyle w:val="NormalnyWeb"/>
        <w:spacing w:before="0" w:beforeAutospacing="0" w:after="0" w:afterAutospacing="0"/>
        <w:ind w:left="720"/>
      </w:pPr>
    </w:p>
    <w:p w:rsidR="00A6029F" w:rsidRPr="00A6029F" w:rsidRDefault="00A6029F" w:rsidP="00A6029F">
      <w:pPr>
        <w:pStyle w:val="NormalnyWeb"/>
        <w:spacing w:before="0" w:beforeAutospacing="0" w:after="0" w:afterAutospacing="0"/>
      </w:pPr>
      <w:r w:rsidRPr="00A6029F">
        <w:t>III. Sprawy kadrowe i pracownicze</w:t>
      </w:r>
    </w:p>
    <w:p w:rsidR="00A6029F" w:rsidRPr="00A6029F" w:rsidRDefault="00A6029F" w:rsidP="00A6029F">
      <w:pPr>
        <w:pStyle w:val="NormalnyWeb"/>
        <w:numPr>
          <w:ilvl w:val="0"/>
          <w:numId w:val="5"/>
        </w:numPr>
        <w:spacing w:before="0" w:beforeAutospacing="0" w:after="0" w:afterAutospacing="0"/>
      </w:pPr>
      <w:r w:rsidRPr="00A6029F">
        <w:t xml:space="preserve">Prowadzenie naboru pracowników pedagogicznych i niepedagogicznych zgodnie </w:t>
      </w:r>
      <w:r w:rsidRPr="00A6029F">
        <w:br/>
        <w:t>z obowiązującymi przepisami.</w:t>
      </w:r>
    </w:p>
    <w:p w:rsidR="00A6029F" w:rsidRPr="00A6029F" w:rsidRDefault="00A6029F" w:rsidP="00A6029F">
      <w:pPr>
        <w:pStyle w:val="NormalnyWeb"/>
        <w:numPr>
          <w:ilvl w:val="0"/>
          <w:numId w:val="5"/>
        </w:numPr>
        <w:spacing w:before="0" w:beforeAutospacing="0" w:after="0" w:afterAutospacing="0"/>
      </w:pPr>
      <w:r w:rsidRPr="00A6029F">
        <w:t>Sporządzanie dokumentacji związanej z zatrudnianiem i rozwiązywaniem stosunku pracy pracowników.</w:t>
      </w:r>
    </w:p>
    <w:p w:rsidR="00A6029F" w:rsidRPr="00A6029F" w:rsidRDefault="00A6029F" w:rsidP="00A6029F">
      <w:pPr>
        <w:pStyle w:val="NormalnyWeb"/>
        <w:numPr>
          <w:ilvl w:val="0"/>
          <w:numId w:val="5"/>
        </w:numPr>
        <w:spacing w:before="0" w:beforeAutospacing="0" w:after="0" w:afterAutospacing="0"/>
      </w:pPr>
      <w:r w:rsidRPr="00A6029F">
        <w:t>Prowadzenie akt osobowych pracowników zgodnie z obowiązującymi przepisami.</w:t>
      </w:r>
    </w:p>
    <w:p w:rsidR="00A6029F" w:rsidRPr="00A6029F" w:rsidRDefault="00A6029F" w:rsidP="00A6029F">
      <w:pPr>
        <w:pStyle w:val="NormalnyWeb"/>
        <w:numPr>
          <w:ilvl w:val="0"/>
          <w:numId w:val="5"/>
        </w:numPr>
        <w:spacing w:before="0" w:beforeAutospacing="0" w:after="0" w:afterAutospacing="0"/>
      </w:pPr>
      <w:r w:rsidRPr="00A6029F">
        <w:t>Prowadzenie ewidencji czasu pracy.</w:t>
      </w:r>
    </w:p>
    <w:p w:rsidR="00A6029F" w:rsidRPr="00A6029F" w:rsidRDefault="00A6029F" w:rsidP="00A6029F">
      <w:pPr>
        <w:pStyle w:val="NormalnyWeb"/>
        <w:numPr>
          <w:ilvl w:val="0"/>
          <w:numId w:val="5"/>
        </w:numPr>
        <w:spacing w:before="0" w:beforeAutospacing="0" w:after="0" w:afterAutospacing="0"/>
      </w:pPr>
      <w:r w:rsidRPr="00A6029F">
        <w:t>Prowadzenie ewidencji zwolnień lekarskich oraz przekazywanie ich do właściwych instytucji.</w:t>
      </w:r>
    </w:p>
    <w:p w:rsidR="00A6029F" w:rsidRPr="00A6029F" w:rsidRDefault="00A6029F" w:rsidP="00A6029F">
      <w:pPr>
        <w:pStyle w:val="NormalnyWeb"/>
        <w:numPr>
          <w:ilvl w:val="0"/>
          <w:numId w:val="5"/>
        </w:numPr>
        <w:spacing w:before="0" w:beforeAutospacing="0" w:after="0" w:afterAutospacing="0"/>
      </w:pPr>
      <w:r w:rsidRPr="00A6029F">
        <w:t>Kierowanie pracowników na badania lekarskie oraz prowadzenie ich ewidencji.</w:t>
      </w:r>
    </w:p>
    <w:p w:rsidR="00A6029F" w:rsidRPr="00A6029F" w:rsidRDefault="00A6029F" w:rsidP="00A6029F">
      <w:pPr>
        <w:pStyle w:val="NormalnyWeb"/>
        <w:numPr>
          <w:ilvl w:val="0"/>
          <w:numId w:val="5"/>
        </w:numPr>
        <w:spacing w:before="0" w:beforeAutospacing="0" w:after="0" w:afterAutospacing="0"/>
      </w:pPr>
      <w:r w:rsidRPr="00A6029F">
        <w:t>Sporządzanie planów urlopów pracowników.</w:t>
      </w:r>
    </w:p>
    <w:p w:rsidR="00A6029F" w:rsidRPr="00A6029F" w:rsidRDefault="00A6029F" w:rsidP="00A6029F">
      <w:pPr>
        <w:pStyle w:val="NormalnyWeb"/>
        <w:numPr>
          <w:ilvl w:val="0"/>
          <w:numId w:val="5"/>
        </w:numPr>
        <w:spacing w:before="0" w:beforeAutospacing="0" w:after="0" w:afterAutospacing="0"/>
      </w:pPr>
      <w:r w:rsidRPr="00A6029F">
        <w:t>Wydawanie i ewidencjonowanie legitymacji służbowych nauczycieli.</w:t>
      </w:r>
    </w:p>
    <w:p w:rsidR="00A6029F" w:rsidRPr="00A6029F" w:rsidRDefault="00A6029F" w:rsidP="00A6029F">
      <w:pPr>
        <w:pStyle w:val="NormalnyWeb"/>
        <w:numPr>
          <w:ilvl w:val="0"/>
          <w:numId w:val="5"/>
        </w:numPr>
        <w:spacing w:before="0" w:beforeAutospacing="0" w:after="0" w:afterAutospacing="0"/>
      </w:pPr>
      <w:r w:rsidRPr="00A6029F">
        <w:t>Przygotowywanie dokumentacji dotyczącej m. in. dodatków motywacyjnych, premii oraz nagród jubileuszowych.</w:t>
      </w:r>
    </w:p>
    <w:p w:rsidR="00A6029F" w:rsidRPr="00A6029F" w:rsidRDefault="00A6029F" w:rsidP="00A6029F">
      <w:pPr>
        <w:pStyle w:val="NormalnyWeb"/>
        <w:numPr>
          <w:ilvl w:val="0"/>
          <w:numId w:val="5"/>
        </w:numPr>
        <w:spacing w:before="0" w:beforeAutospacing="0" w:after="0" w:afterAutospacing="0"/>
      </w:pPr>
      <w:r w:rsidRPr="00A6029F">
        <w:t>Przygotowywanie dokumentacji pracowników przechodzących na emeryturę.</w:t>
      </w:r>
    </w:p>
    <w:p w:rsidR="00A6029F" w:rsidRPr="00A6029F" w:rsidRDefault="00A6029F" w:rsidP="00A6029F">
      <w:pPr>
        <w:pStyle w:val="NormalnyWeb"/>
        <w:numPr>
          <w:ilvl w:val="0"/>
          <w:numId w:val="5"/>
        </w:numPr>
        <w:spacing w:before="0" w:beforeAutospacing="0" w:after="0" w:afterAutospacing="0"/>
      </w:pPr>
      <w:r w:rsidRPr="00A6029F">
        <w:t>Sporządzanie sprawozdawczości kadrowej i statystycznej</w:t>
      </w:r>
    </w:p>
    <w:p w:rsidR="00A6029F" w:rsidRPr="00A6029F" w:rsidRDefault="00A6029F" w:rsidP="00A6029F">
      <w:pPr>
        <w:pStyle w:val="NormalnyWeb"/>
        <w:numPr>
          <w:ilvl w:val="0"/>
          <w:numId w:val="5"/>
        </w:numPr>
        <w:spacing w:before="0" w:beforeAutospacing="0" w:after="0" w:afterAutospacing="0"/>
      </w:pPr>
      <w:r w:rsidRPr="00A6029F">
        <w:t>Obsługa programów kadrowych i oświatowych, w szczególności VULKAN oraz SIO.</w:t>
      </w:r>
    </w:p>
    <w:p w:rsidR="00A6029F" w:rsidRPr="00A6029F" w:rsidRDefault="00A6029F" w:rsidP="00A6029F">
      <w:pPr>
        <w:pStyle w:val="Nagwek3"/>
        <w:spacing w:before="0"/>
        <w:rPr>
          <w:rFonts w:ascii="Times New Roman" w:hAnsi="Times New Roman" w:cs="Times New Roman"/>
        </w:rPr>
      </w:pPr>
      <w:r w:rsidRPr="00A6029F">
        <w:rPr>
          <w:rFonts w:ascii="Times New Roman" w:hAnsi="Times New Roman" w:cs="Times New Roman"/>
        </w:rPr>
        <w:t>IV. Sprawy organizacyjne i gospodarcze</w:t>
      </w:r>
    </w:p>
    <w:p w:rsidR="00A6029F" w:rsidRPr="00A6029F" w:rsidRDefault="00A6029F" w:rsidP="00A6029F">
      <w:pPr>
        <w:pStyle w:val="NormalnyWeb"/>
        <w:numPr>
          <w:ilvl w:val="0"/>
          <w:numId w:val="5"/>
        </w:numPr>
        <w:spacing w:before="0" w:beforeAutospacing="0" w:after="0" w:afterAutospacing="0"/>
      </w:pPr>
      <w:r w:rsidRPr="00A6029F">
        <w:t>Wprowadzanie do systemu i sprawdzanie faktur pod względem merytorycznym.</w:t>
      </w:r>
    </w:p>
    <w:p w:rsidR="00A6029F" w:rsidRPr="00A6029F" w:rsidRDefault="00A6029F" w:rsidP="00A6029F">
      <w:pPr>
        <w:pStyle w:val="NormalnyWeb"/>
        <w:numPr>
          <w:ilvl w:val="0"/>
          <w:numId w:val="5"/>
        </w:numPr>
        <w:spacing w:before="0" w:beforeAutospacing="0" w:after="0" w:afterAutospacing="0"/>
      </w:pPr>
      <w:r w:rsidRPr="00A6029F">
        <w:t>Planowanie i dokonywanie zakupów materiałów biurowych oraz środków czystości.</w:t>
      </w:r>
    </w:p>
    <w:p w:rsidR="00A6029F" w:rsidRPr="00A6029F" w:rsidRDefault="00A6029F" w:rsidP="00A6029F">
      <w:pPr>
        <w:pStyle w:val="NormalnyWeb"/>
        <w:numPr>
          <w:ilvl w:val="0"/>
          <w:numId w:val="5"/>
        </w:numPr>
        <w:spacing w:before="0" w:beforeAutospacing="0" w:after="0" w:afterAutospacing="0"/>
      </w:pPr>
      <w:r w:rsidRPr="00A6029F">
        <w:t>Prowadzenie ewidencji druków ścisłego zarachowania.</w:t>
      </w:r>
    </w:p>
    <w:p w:rsidR="00A6029F" w:rsidRPr="00A6029F" w:rsidRDefault="00A6029F" w:rsidP="00A6029F">
      <w:pPr>
        <w:pStyle w:val="NormalnyWeb"/>
        <w:numPr>
          <w:ilvl w:val="0"/>
          <w:numId w:val="5"/>
        </w:numPr>
        <w:spacing w:before="0" w:beforeAutospacing="0" w:after="0" w:afterAutospacing="0"/>
      </w:pPr>
      <w:r w:rsidRPr="00A6029F">
        <w:t>Prowadzenie ewidencji delegacji służbowych.</w:t>
      </w:r>
    </w:p>
    <w:p w:rsidR="00A6029F" w:rsidRPr="00A6029F" w:rsidRDefault="00A6029F" w:rsidP="00A6029F">
      <w:pPr>
        <w:pStyle w:val="NormalnyWeb"/>
        <w:numPr>
          <w:ilvl w:val="0"/>
          <w:numId w:val="5"/>
        </w:numPr>
        <w:spacing w:before="0" w:beforeAutospacing="0" w:after="0" w:afterAutospacing="0"/>
      </w:pPr>
      <w:r w:rsidRPr="00A6029F">
        <w:t>Współpraca z jednostkami obsługującymi poradnię, w szczególności z Centrum Usług Wspólnych oraz innymi instytucjami zewnętrznymi.</w:t>
      </w:r>
    </w:p>
    <w:p w:rsidR="00A6029F" w:rsidRPr="00A6029F" w:rsidRDefault="00A6029F" w:rsidP="00A6029F">
      <w:pPr>
        <w:pStyle w:val="NormalnyWeb"/>
        <w:numPr>
          <w:ilvl w:val="0"/>
          <w:numId w:val="5"/>
        </w:numPr>
        <w:spacing w:before="0" w:beforeAutospacing="0" w:after="0" w:afterAutospacing="0"/>
      </w:pPr>
      <w:r w:rsidRPr="00A6029F">
        <w:t>Przekazywanie do księgowości zawartych umów, dokumentów dotyczących środków trwałych oraz innej dokumentacji finansowej.</w:t>
      </w:r>
    </w:p>
    <w:p w:rsidR="00A6029F" w:rsidRPr="00A6029F" w:rsidRDefault="00A6029F" w:rsidP="00A6029F">
      <w:pPr>
        <w:pStyle w:val="NormalnyWeb"/>
        <w:numPr>
          <w:ilvl w:val="0"/>
          <w:numId w:val="5"/>
        </w:numPr>
        <w:spacing w:before="0" w:beforeAutospacing="0" w:after="0" w:afterAutospacing="0"/>
      </w:pPr>
      <w:r w:rsidRPr="00A6029F">
        <w:t>Prowadzenie spraw związanych z ubezpieczeniem mienia poradni.</w:t>
      </w:r>
    </w:p>
    <w:p w:rsidR="00A6029F" w:rsidRPr="00A6029F" w:rsidRDefault="00A6029F" w:rsidP="00A6029F">
      <w:pPr>
        <w:pStyle w:val="NormalnyWeb"/>
        <w:numPr>
          <w:ilvl w:val="0"/>
          <w:numId w:val="5"/>
        </w:numPr>
        <w:spacing w:before="0" w:beforeAutospacing="0" w:after="0" w:afterAutospacing="0"/>
      </w:pPr>
      <w:r w:rsidRPr="00A6029F">
        <w:t>Prowadzenie dokumentacji programów realizowanych w poradni.</w:t>
      </w:r>
    </w:p>
    <w:p w:rsidR="00A6029F" w:rsidRPr="00A6029F" w:rsidRDefault="00A6029F" w:rsidP="00A6029F">
      <w:pPr>
        <w:pStyle w:val="NormalnyWeb"/>
        <w:numPr>
          <w:ilvl w:val="0"/>
          <w:numId w:val="5"/>
        </w:numPr>
        <w:spacing w:before="0" w:beforeAutospacing="0" w:after="0" w:afterAutospacing="0"/>
      </w:pPr>
      <w:r w:rsidRPr="00A6029F">
        <w:t>Dbanie o należyty stan techniczny urządzeń i wyposażenia poradni.</w:t>
      </w:r>
    </w:p>
    <w:p w:rsidR="00A6029F" w:rsidRPr="00A6029F" w:rsidRDefault="00A6029F" w:rsidP="00A6029F">
      <w:pPr>
        <w:pStyle w:val="NormalnyWeb"/>
        <w:numPr>
          <w:ilvl w:val="0"/>
          <w:numId w:val="5"/>
        </w:numPr>
        <w:spacing w:before="0" w:beforeAutospacing="0" w:after="0" w:afterAutospacing="0"/>
      </w:pPr>
      <w:r w:rsidRPr="00A6029F">
        <w:t>Dbanie o porządek i ład na stanowisku pracy.</w:t>
      </w:r>
    </w:p>
    <w:p w:rsidR="00A6029F" w:rsidRPr="00A6029F" w:rsidRDefault="00A6029F" w:rsidP="00A6029F">
      <w:pPr>
        <w:pStyle w:val="Nagwek3"/>
        <w:spacing w:before="0"/>
        <w:rPr>
          <w:rFonts w:ascii="Times New Roman" w:hAnsi="Times New Roman" w:cs="Times New Roman"/>
        </w:rPr>
      </w:pPr>
      <w:r w:rsidRPr="00A6029F">
        <w:rPr>
          <w:rFonts w:ascii="Times New Roman" w:hAnsi="Times New Roman" w:cs="Times New Roman"/>
        </w:rPr>
        <w:t>V. Obowiązki ogólne</w:t>
      </w:r>
    </w:p>
    <w:p w:rsidR="00A6029F" w:rsidRPr="00A6029F" w:rsidRDefault="00A6029F" w:rsidP="00A6029F">
      <w:pPr>
        <w:pStyle w:val="NormalnyWeb"/>
        <w:numPr>
          <w:ilvl w:val="0"/>
          <w:numId w:val="5"/>
        </w:numPr>
        <w:spacing w:before="0" w:beforeAutospacing="0" w:after="0" w:afterAutospacing="0"/>
      </w:pPr>
      <w:r w:rsidRPr="00A6029F">
        <w:t>Przestrzeganie przepisów prawa, Regulaminu Pracy oraz procedur obowiązujących w poradni.</w:t>
      </w:r>
    </w:p>
    <w:p w:rsidR="00A6029F" w:rsidRPr="00A6029F" w:rsidRDefault="00A6029F" w:rsidP="00A6029F">
      <w:pPr>
        <w:pStyle w:val="NormalnyWeb"/>
        <w:numPr>
          <w:ilvl w:val="0"/>
          <w:numId w:val="5"/>
        </w:numPr>
        <w:spacing w:before="0" w:beforeAutospacing="0" w:after="0" w:afterAutospacing="0"/>
      </w:pPr>
      <w:r w:rsidRPr="00A6029F">
        <w:t>Przestrzeganie przepisów BHP i PPOŻ.</w:t>
      </w:r>
    </w:p>
    <w:p w:rsidR="00A6029F" w:rsidRPr="00A6029F" w:rsidRDefault="00A6029F" w:rsidP="00A6029F">
      <w:pPr>
        <w:pStyle w:val="NormalnyWeb"/>
        <w:numPr>
          <w:ilvl w:val="0"/>
          <w:numId w:val="5"/>
        </w:numPr>
        <w:spacing w:before="0" w:beforeAutospacing="0" w:after="0" w:afterAutospacing="0"/>
      </w:pPr>
      <w:r w:rsidRPr="00A6029F">
        <w:t>Przestrzeganie przepisów dotyczących ochrony danych osobowych.</w:t>
      </w:r>
    </w:p>
    <w:p w:rsidR="00A6029F" w:rsidRPr="00A6029F" w:rsidRDefault="00A6029F" w:rsidP="00A6029F">
      <w:pPr>
        <w:pStyle w:val="NormalnyWeb"/>
        <w:numPr>
          <w:ilvl w:val="0"/>
          <w:numId w:val="5"/>
        </w:numPr>
        <w:spacing w:before="0" w:beforeAutospacing="0" w:after="0" w:afterAutospacing="0"/>
      </w:pPr>
      <w:r w:rsidRPr="00A6029F">
        <w:t>Wykonywanie innych zadań zleconych przez Dyrektora poradni wynikających z potrzeb placówki</w:t>
      </w:r>
    </w:p>
    <w:p w:rsidR="00A6029F" w:rsidRPr="00A6029F" w:rsidRDefault="00A6029F" w:rsidP="00A602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</w:pPr>
    </w:p>
    <w:p w:rsidR="008B6A41" w:rsidRPr="00F84256" w:rsidRDefault="008B6A41" w:rsidP="00A602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F84256" w:rsidRPr="00F84256" w:rsidRDefault="00A6029F" w:rsidP="00A602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9. </w:t>
      </w:r>
      <w:r w:rsidR="00F84256" w:rsidRPr="00A602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TERMIN I MIEJSCE SKŁADANIA DOKUMENTÓW:</w:t>
      </w:r>
    </w:p>
    <w:p w:rsidR="00F84256" w:rsidRPr="00A6029F" w:rsidRDefault="00F84256" w:rsidP="008D6168">
      <w:pPr>
        <w:pStyle w:val="Akapitzlist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dokumenty aplikacje należy składać w zamkniętej kopercie osobiście</w:t>
      </w:r>
      <w:r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w sekretariacie </w:t>
      </w:r>
      <w:r w:rsidR="008B6A41"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Poradni Psychologiczno-Pedagogicznej w Gryficach, ul. Polna 8, </w:t>
      </w:r>
      <w:r w:rsidR="008D616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="008B6A41"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72-300 Gryfice </w:t>
      </w:r>
      <w:r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 poniedziałku do piątku w godzi</w:t>
      </w:r>
      <w:r w:rsidR="00313F35"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nach od 8:00 do 15:00 do dnia 20.02.2026 do godziny 15:</w:t>
      </w:r>
      <w:r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00 lub przesłać pocztą pod adres: </w:t>
      </w:r>
      <w:r w:rsidR="00313F35"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Poradni Psychologiczno-Pedagogicznej w Gryficach, ul. Polna 8, 72-300 Gryfice</w:t>
      </w:r>
      <w:r w:rsidR="00313F35" w:rsidRPr="00A602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 z</w:t>
      </w:r>
      <w:r w:rsidRPr="00A602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 dopiskiem na kopercie: „Oferta </w:t>
      </w:r>
      <w:r w:rsidR="00313F35" w:rsidRPr="00A602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na stanowisko – Sekretarz</w:t>
      </w:r>
      <w:r w:rsidRPr="00A602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”.</w:t>
      </w:r>
    </w:p>
    <w:p w:rsidR="00F84256" w:rsidRPr="00A6029F" w:rsidRDefault="00F84256" w:rsidP="00A6029F">
      <w:pPr>
        <w:pStyle w:val="Akapitzlist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Aplikacje które wpłyną po wyżej określonym terminie nie będą rozpatrywane (dla aplikacji nadanych pocztą decyduje data stempla pocztowego). Na rozmowę kwalifikacyjną zaproszeni zostaną tylko ci kandydaci, którzy spełnią wymagania formalne.</w:t>
      </w:r>
    </w:p>
    <w:p w:rsidR="00F84256" w:rsidRPr="00A6029F" w:rsidRDefault="00F84256" w:rsidP="00A6029F">
      <w:pPr>
        <w:pStyle w:val="Akapitzlist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Dokumenty kandydata wybranego w naborze zostaną dołączone do jego akt osobowych.</w:t>
      </w:r>
    </w:p>
    <w:p w:rsidR="00F84256" w:rsidRPr="00A6029F" w:rsidRDefault="00F84256" w:rsidP="008D6168">
      <w:pPr>
        <w:pStyle w:val="Akapitzlist"/>
        <w:numPr>
          <w:ilvl w:val="0"/>
          <w:numId w:val="15"/>
        </w:num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Od decyzji komisji zostanie powiadomiony jedynie wybrany przez nią kandydat. Dokumentacja kandydatów niezakwalifikowanych będzie do odbioru w sekretariacie szkoły w terminie </w:t>
      </w:r>
      <w:r w:rsidR="00313F35"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</w:t>
      </w:r>
      <w:r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miesięcy od dnia rozstrzygnięcia naboru. Po tym terminie dokumentacja zostanie zniszczona.</w:t>
      </w:r>
    </w:p>
    <w:p w:rsidR="00F416A6" w:rsidRPr="00A6029F" w:rsidRDefault="00A6029F" w:rsidP="00A6029F">
      <w:pPr>
        <w:shd w:val="clear" w:color="auto" w:fill="FFFFFF"/>
        <w:spacing w:after="0" w:line="240" w:lineRule="auto"/>
        <w:ind w:left="709" w:hanging="709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10. </w:t>
      </w:r>
      <w:r w:rsidR="008D6168" w:rsidRPr="00A602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PRZEWIDYWANY TERMIN ROZPATRZENIA KANDYDATUR:</w:t>
      </w:r>
      <w:r w:rsidR="00F84256"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</w:t>
      </w:r>
      <w:r w:rsidR="00313F35"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25.02.2026 r</w:t>
      </w:r>
      <w:r w:rsidR="00F84256"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wybór kandydatów do rozmów kwalifikacyjnych.</w:t>
      </w:r>
      <w:r w:rsidR="00F84256"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="00313F35"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</w:t>
      </w:r>
      <w:r w:rsidR="00F84256"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Informacja o wyniku naboru będzie umieszczona na stronie internetowej Biuletynu Informacji Publicznej </w:t>
      </w:r>
      <w:r w:rsidR="00313F35"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Poradni Psychologiczno-Pedagogicznej w Gryficach, (</w:t>
      </w:r>
      <w:hyperlink r:id="rId5" w:history="1">
        <w:r w:rsidR="00313F35" w:rsidRPr="00A6029F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http://ppp.gryfice.ibip.pl/public/</w:t>
        </w:r>
      </w:hyperlink>
      <w:r w:rsidR="00313F35" w:rsidRPr="00A602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)</w:t>
      </w:r>
    </w:p>
    <w:p w:rsidR="00313F35" w:rsidRPr="00A6029F" w:rsidRDefault="00313F35" w:rsidP="00A6029F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313F35" w:rsidRPr="00A6029F" w:rsidRDefault="00313F35" w:rsidP="00A6029F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313F35" w:rsidRPr="00A6029F" w:rsidRDefault="00313F35" w:rsidP="00A6029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A6029F">
        <w:rPr>
          <w:rFonts w:ascii="Times New Roman" w:hAnsi="Times New Roman" w:cs="Times New Roman"/>
          <w:sz w:val="20"/>
          <w:szCs w:val="24"/>
        </w:rPr>
        <w:t xml:space="preserve">„Wskaźnik zatrudnienia osób niepełnosprawnych w Poradni Psychologiczno-Pedagogicznej w Gryficach, </w:t>
      </w:r>
      <w:r w:rsidR="00A6029F">
        <w:rPr>
          <w:rFonts w:ascii="Times New Roman" w:hAnsi="Times New Roman" w:cs="Times New Roman"/>
          <w:sz w:val="20"/>
          <w:szCs w:val="24"/>
        </w:rPr>
        <w:br/>
      </w:r>
      <w:r w:rsidRPr="00A6029F">
        <w:rPr>
          <w:rFonts w:ascii="Times New Roman" w:hAnsi="Times New Roman" w:cs="Times New Roman"/>
          <w:sz w:val="20"/>
          <w:szCs w:val="24"/>
        </w:rPr>
        <w:t xml:space="preserve">w rozumieniu przepisów o rehabilitacji zawodowej i społecznej oraz zatrudnianiu osób niepełnosprawnych, </w:t>
      </w:r>
      <w:r w:rsidR="00A6029F">
        <w:rPr>
          <w:rFonts w:ascii="Times New Roman" w:hAnsi="Times New Roman" w:cs="Times New Roman"/>
          <w:sz w:val="20"/>
          <w:szCs w:val="24"/>
        </w:rPr>
        <w:br/>
      </w:r>
      <w:r w:rsidRPr="00A6029F">
        <w:rPr>
          <w:rFonts w:ascii="Times New Roman" w:hAnsi="Times New Roman" w:cs="Times New Roman"/>
          <w:sz w:val="20"/>
          <w:szCs w:val="24"/>
        </w:rPr>
        <w:t>w miesiącu poprzedzającym datę upublicznienia ogłoszenia, wynosił 5,26%.”</w:t>
      </w:r>
      <w:bookmarkStart w:id="0" w:name="_GoBack"/>
      <w:bookmarkEnd w:id="0"/>
    </w:p>
    <w:sectPr w:rsidR="00313F35" w:rsidRPr="00A602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3E7C38"/>
    <w:multiLevelType w:val="multilevel"/>
    <w:tmpl w:val="8068A474"/>
    <w:lvl w:ilvl="0">
      <w:start w:val="3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4210D2"/>
    <w:multiLevelType w:val="hybridMultilevel"/>
    <w:tmpl w:val="1D68860A"/>
    <w:lvl w:ilvl="0" w:tplc="08CE208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464EEA"/>
    <w:multiLevelType w:val="multilevel"/>
    <w:tmpl w:val="78F28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9A868A4"/>
    <w:multiLevelType w:val="multilevel"/>
    <w:tmpl w:val="6E121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C83182"/>
    <w:multiLevelType w:val="hybridMultilevel"/>
    <w:tmpl w:val="FDC28326"/>
    <w:lvl w:ilvl="0" w:tplc="08CE208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90684A"/>
    <w:multiLevelType w:val="multilevel"/>
    <w:tmpl w:val="6A0CDB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A37226"/>
    <w:multiLevelType w:val="multilevel"/>
    <w:tmpl w:val="E7BA89D6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57759E2"/>
    <w:multiLevelType w:val="hybridMultilevel"/>
    <w:tmpl w:val="FA22940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AFE51DD"/>
    <w:multiLevelType w:val="hybridMultilevel"/>
    <w:tmpl w:val="B1A6E482"/>
    <w:lvl w:ilvl="0" w:tplc="08CE208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440F08"/>
    <w:multiLevelType w:val="multilevel"/>
    <w:tmpl w:val="AF3AC682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0517123"/>
    <w:multiLevelType w:val="hybridMultilevel"/>
    <w:tmpl w:val="2ADA5D60"/>
    <w:lvl w:ilvl="0" w:tplc="08CE208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0618D9"/>
    <w:multiLevelType w:val="multilevel"/>
    <w:tmpl w:val="C8EC9662"/>
    <w:lvl w:ilvl="0">
      <w:start w:val="4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60F195B"/>
    <w:multiLevelType w:val="hybridMultilevel"/>
    <w:tmpl w:val="F54292DA"/>
    <w:lvl w:ilvl="0" w:tplc="08CE208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8600CE"/>
    <w:multiLevelType w:val="multilevel"/>
    <w:tmpl w:val="06462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D06322"/>
    <w:multiLevelType w:val="multilevel"/>
    <w:tmpl w:val="A3C442FC"/>
    <w:lvl w:ilvl="0">
      <w:start w:val="3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F867971"/>
    <w:multiLevelType w:val="multilevel"/>
    <w:tmpl w:val="8C3E9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2"/>
  </w:num>
  <w:num w:numId="4">
    <w:abstractNumId w:val="5"/>
  </w:num>
  <w:num w:numId="5">
    <w:abstractNumId w:val="6"/>
  </w:num>
  <w:num w:numId="6">
    <w:abstractNumId w:val="13"/>
  </w:num>
  <w:num w:numId="7">
    <w:abstractNumId w:val="9"/>
  </w:num>
  <w:num w:numId="8">
    <w:abstractNumId w:val="15"/>
  </w:num>
  <w:num w:numId="9">
    <w:abstractNumId w:val="14"/>
  </w:num>
  <w:num w:numId="10">
    <w:abstractNumId w:val="0"/>
  </w:num>
  <w:num w:numId="11">
    <w:abstractNumId w:val="11"/>
  </w:num>
  <w:num w:numId="12">
    <w:abstractNumId w:val="7"/>
  </w:num>
  <w:num w:numId="13">
    <w:abstractNumId w:val="1"/>
  </w:num>
  <w:num w:numId="14">
    <w:abstractNumId w:val="8"/>
  </w:num>
  <w:num w:numId="15">
    <w:abstractNumId w:val="4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256"/>
    <w:rsid w:val="00313F35"/>
    <w:rsid w:val="004903F2"/>
    <w:rsid w:val="008B6A41"/>
    <w:rsid w:val="008D6168"/>
    <w:rsid w:val="00A6029F"/>
    <w:rsid w:val="00F416A6"/>
    <w:rsid w:val="00F84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3C1A41-AC98-4E0A-912E-2EADFF7B2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F8425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03F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84256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F842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84256"/>
    <w:rPr>
      <w:b/>
      <w:bCs/>
    </w:rPr>
  </w:style>
  <w:style w:type="paragraph" w:styleId="Akapitzlist">
    <w:name w:val="List Paragraph"/>
    <w:basedOn w:val="Normalny"/>
    <w:uiPriority w:val="34"/>
    <w:qFormat/>
    <w:rsid w:val="00F84256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03F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313F3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01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2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11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03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ppp.gryfice.ibip.pl/publi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1304</Words>
  <Characters>7828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Kowalczuk</dc:creator>
  <cp:keywords/>
  <dc:description/>
  <cp:lastModifiedBy>Kinga Kowalczuk</cp:lastModifiedBy>
  <cp:revision>3</cp:revision>
  <dcterms:created xsi:type="dcterms:W3CDTF">2026-02-03T08:16:00Z</dcterms:created>
  <dcterms:modified xsi:type="dcterms:W3CDTF">2026-02-03T09:17:00Z</dcterms:modified>
</cp:coreProperties>
</file>